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5B" w:rsidRPr="00667B07" w:rsidRDefault="00667B07">
      <w:pPr>
        <w:rPr>
          <w:rFonts w:cstheme="minorHAnsi"/>
          <w:b/>
        </w:rPr>
      </w:pPr>
      <w:r w:rsidRPr="00667B07">
        <w:rPr>
          <w:rFonts w:cstheme="minorHAnsi"/>
          <w:b/>
        </w:rPr>
        <w:t>Beschrijving programma deelnemers</w:t>
      </w:r>
    </w:p>
    <w:p w:rsidR="00667B07" w:rsidRPr="00667B07" w:rsidRDefault="00667B07" w:rsidP="00667B07">
      <w:pPr>
        <w:spacing w:after="0" w:line="240" w:lineRule="auto"/>
        <w:rPr>
          <w:rFonts w:eastAsia="Times New Roman" w:cstheme="minorHAnsi"/>
          <w:lang w:eastAsia="nl-NL"/>
        </w:rPr>
      </w:pPr>
      <w:r w:rsidRPr="00667B07">
        <w:rPr>
          <w:rFonts w:eastAsia="Times New Roman" w:cstheme="minorHAnsi"/>
          <w:shd w:val="clear" w:color="auto" w:fill="FFFFFF"/>
          <w:lang w:eastAsia="nl-NL"/>
        </w:rPr>
        <w:t>De training bestaat uit fysieke lesavonden waarbij je actief met casuïstiek gaan oefenen. De focus ligt op e-learning als voorbereiding en in twee lesbijeenkomsten het oefenen met triage in het Engels aan de hand van ziektebeelden uit de ingebrachte casussen.</w:t>
      </w:r>
      <w:r w:rsidRPr="00667B07">
        <w:rPr>
          <w:rFonts w:eastAsia="Times New Roman" w:cstheme="minorHAnsi"/>
          <w:lang w:eastAsia="nl-NL"/>
        </w:rPr>
        <w:br/>
      </w:r>
      <w:r w:rsidRPr="00667B07">
        <w:rPr>
          <w:rFonts w:eastAsia="Times New Roman" w:cstheme="minorHAnsi"/>
          <w:shd w:val="clear" w:color="auto" w:fill="FFFFFF"/>
          <w:lang w:eastAsia="nl-NL"/>
        </w:rPr>
        <w:t> </w:t>
      </w:r>
      <w:r w:rsidRPr="00667B07">
        <w:rPr>
          <w:rFonts w:eastAsia="Times New Roman" w:cstheme="minorHAnsi"/>
          <w:lang w:eastAsia="nl-NL"/>
        </w:rPr>
        <w:br/>
      </w:r>
      <w:r w:rsidRPr="00667B07">
        <w:rPr>
          <w:rFonts w:eastAsia="Times New Roman" w:cstheme="minorHAnsi"/>
          <w:shd w:val="clear" w:color="auto" w:fill="FFFFFF"/>
          <w:lang w:eastAsia="nl-NL"/>
        </w:rPr>
        <w:t>Tijdens de lesavonden komen o.a. aan bod</w:t>
      </w:r>
      <w:r>
        <w:rPr>
          <w:rFonts w:eastAsia="Times New Roman" w:cstheme="minorHAnsi"/>
          <w:shd w:val="clear" w:color="auto" w:fill="FFFFFF"/>
          <w:lang w:eastAsia="nl-NL"/>
        </w:rPr>
        <w:t>:</w:t>
      </w:r>
      <w:bookmarkStart w:id="0" w:name="_GoBack"/>
      <w:bookmarkEnd w:id="0"/>
    </w:p>
    <w:p w:rsidR="00667B07" w:rsidRPr="00667B07" w:rsidRDefault="00667B07" w:rsidP="00667B07">
      <w:pPr>
        <w:numPr>
          <w:ilvl w:val="0"/>
          <w:numId w:val="1"/>
        </w:numPr>
        <w:shd w:val="clear" w:color="auto" w:fill="FFFFFF"/>
        <w:spacing w:after="0" w:line="240" w:lineRule="auto"/>
        <w:textAlignment w:val="baseline"/>
        <w:rPr>
          <w:rFonts w:eastAsia="Times New Roman" w:cstheme="minorHAnsi"/>
          <w:lang w:eastAsia="nl-NL"/>
        </w:rPr>
      </w:pPr>
      <w:r w:rsidRPr="00667B07">
        <w:rPr>
          <w:rFonts w:eastAsia="Times New Roman" w:cstheme="minorHAnsi"/>
          <w:lang w:eastAsia="nl-NL"/>
        </w:rPr>
        <w:t>de hulpvraag verhelderen m.b.v. de ABCDE-methodiek;</w:t>
      </w:r>
    </w:p>
    <w:p w:rsidR="00667B07" w:rsidRPr="00667B07" w:rsidRDefault="00667B07" w:rsidP="00667B07">
      <w:pPr>
        <w:numPr>
          <w:ilvl w:val="0"/>
          <w:numId w:val="1"/>
        </w:numPr>
        <w:shd w:val="clear" w:color="auto" w:fill="FFFFFF"/>
        <w:spacing w:after="0" w:line="240" w:lineRule="auto"/>
        <w:textAlignment w:val="baseline"/>
        <w:rPr>
          <w:rFonts w:eastAsia="Times New Roman" w:cstheme="minorHAnsi"/>
          <w:lang w:eastAsia="nl-NL"/>
        </w:rPr>
      </w:pPr>
      <w:r w:rsidRPr="00667B07">
        <w:rPr>
          <w:rFonts w:eastAsia="Times New Roman" w:cstheme="minorHAnsi"/>
          <w:lang w:eastAsia="nl-NL"/>
        </w:rPr>
        <w:t>een cliënt adviseren waarbij sprake is van lage en hoge urgentie/spoed.</w:t>
      </w:r>
    </w:p>
    <w:p w:rsidR="00667B07" w:rsidRPr="00667B07" w:rsidRDefault="00667B07" w:rsidP="00667B07">
      <w:pPr>
        <w:rPr>
          <w:rFonts w:cstheme="minorHAnsi"/>
        </w:rPr>
      </w:pPr>
      <w:r w:rsidRPr="00667B07">
        <w:rPr>
          <w:rFonts w:eastAsia="Times New Roman" w:cstheme="minorHAnsi"/>
          <w:shd w:val="clear" w:color="auto" w:fill="FFFFFF"/>
          <w:lang w:eastAsia="nl-NL"/>
        </w:rPr>
        <w:t> </w:t>
      </w:r>
      <w:r w:rsidRPr="00667B07">
        <w:rPr>
          <w:rFonts w:eastAsia="Times New Roman" w:cstheme="minorHAnsi"/>
          <w:lang w:eastAsia="nl-NL"/>
        </w:rPr>
        <w:br/>
      </w:r>
      <w:r w:rsidRPr="00667B07">
        <w:rPr>
          <w:rFonts w:eastAsia="Times New Roman" w:cstheme="minorHAnsi"/>
          <w:shd w:val="clear" w:color="auto" w:fill="FFFFFF"/>
          <w:lang w:eastAsia="nl-NL"/>
        </w:rPr>
        <w:t>Ook wordt er tijdens de lesavonden aandacht besteed aan feedback en reflectie. We vragen je om een moeilijke casus vanuit je praktijk mee te nemen naar de lesavond, zodat je actief bezig kunt met jouw eigen leervraag.</w:t>
      </w:r>
    </w:p>
    <w:sectPr w:rsidR="00667B07" w:rsidRPr="00667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172D"/>
    <w:multiLevelType w:val="multilevel"/>
    <w:tmpl w:val="A54C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07"/>
    <w:rsid w:val="00667B07"/>
    <w:rsid w:val="00E61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0D91"/>
  <w15:chartTrackingRefBased/>
  <w15:docId w15:val="{EE71157F-4C2E-44B7-9F13-EEDBA413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578</Characters>
  <Application>Microsoft Office Word</Application>
  <DocSecurity>0</DocSecurity>
  <Lines>4</Lines>
  <Paragraphs>1</Paragraphs>
  <ScaleCrop>false</ScaleCrop>
  <Company>Deltion College</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Snippe</dc:creator>
  <cp:keywords/>
  <dc:description/>
  <cp:lastModifiedBy>Esther Snippe</cp:lastModifiedBy>
  <cp:revision>1</cp:revision>
  <dcterms:created xsi:type="dcterms:W3CDTF">2021-06-03T19:18:00Z</dcterms:created>
  <dcterms:modified xsi:type="dcterms:W3CDTF">2021-06-03T19:19:00Z</dcterms:modified>
</cp:coreProperties>
</file>